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47" w:rsidRDefault="00F27B40" w:rsidP="00344E08">
      <w:pPr>
        <w:pStyle w:val="a4"/>
        <w:widowControl w:val="0"/>
        <w:adjustRightInd/>
        <w:snapToGrid/>
        <w:spacing w:before="0" w:beforeAutospacing="0" w:afterLines="50" w:afterAutospacing="0" w:line="600" w:lineRule="exact"/>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中国新闻奖报纸版面参评作品推荐表</w:t>
      </w:r>
    </w:p>
    <w:tbl>
      <w:tblPr>
        <w:tblW w:w="989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61"/>
        <w:gridCol w:w="1030"/>
        <w:gridCol w:w="2797"/>
        <w:gridCol w:w="1560"/>
        <w:gridCol w:w="3350"/>
      </w:tblGrid>
      <w:tr w:rsidR="006F7B47">
        <w:trPr>
          <w:trHeight w:hRule="exact" w:val="585"/>
          <w:jc w:val="center"/>
        </w:trPr>
        <w:tc>
          <w:tcPr>
            <w:tcW w:w="2191" w:type="dxa"/>
            <w:gridSpan w:val="2"/>
            <w:tcBorders>
              <w:top w:val="single" w:sz="4" w:space="0" w:color="auto"/>
              <w:left w:val="single" w:sz="4" w:space="0" w:color="auto"/>
              <w:bottom w:val="single" w:sz="4" w:space="0" w:color="auto"/>
              <w:right w:val="single" w:sz="4" w:space="0" w:color="auto"/>
            </w:tcBorders>
            <w:noWrap/>
            <w:vAlign w:val="center"/>
          </w:tcPr>
          <w:p w:rsidR="006F7B47" w:rsidRDefault="00F27B40">
            <w:pPr>
              <w:spacing w:after="0"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报纸名称</w:t>
            </w:r>
          </w:p>
        </w:tc>
        <w:tc>
          <w:tcPr>
            <w:tcW w:w="2797" w:type="dxa"/>
            <w:tcBorders>
              <w:top w:val="single" w:sz="4" w:space="0" w:color="auto"/>
              <w:left w:val="single" w:sz="4" w:space="0" w:color="auto"/>
              <w:bottom w:val="single" w:sz="4" w:space="0" w:color="auto"/>
              <w:right w:val="single" w:sz="4" w:space="0" w:color="auto"/>
            </w:tcBorders>
            <w:noWrap/>
            <w:vAlign w:val="center"/>
          </w:tcPr>
          <w:p w:rsidR="006F7B47" w:rsidRPr="00C53135" w:rsidRDefault="00F27B40">
            <w:pPr>
              <w:spacing w:after="0"/>
              <w:jc w:val="center"/>
              <w:rPr>
                <w:rFonts w:ascii="仿宋" w:eastAsia="仿宋" w:hAnsi="仿宋" w:cs="宋体"/>
                <w:color w:val="000000"/>
                <w:sz w:val="28"/>
              </w:rPr>
            </w:pPr>
            <w:r w:rsidRPr="00C53135">
              <w:rPr>
                <w:rFonts w:ascii="仿宋" w:eastAsia="仿宋" w:hAnsi="仿宋" w:cs="宋体" w:hint="eastAsia"/>
                <w:color w:val="000000"/>
                <w:sz w:val="28"/>
              </w:rPr>
              <w:t>《中国航天报》</w:t>
            </w:r>
          </w:p>
        </w:tc>
        <w:tc>
          <w:tcPr>
            <w:tcW w:w="1560" w:type="dxa"/>
            <w:tcBorders>
              <w:top w:val="single" w:sz="4" w:space="0" w:color="auto"/>
              <w:left w:val="single" w:sz="4" w:space="0" w:color="auto"/>
              <w:bottom w:val="single" w:sz="4" w:space="0" w:color="auto"/>
              <w:right w:val="single" w:sz="4" w:space="0" w:color="auto"/>
            </w:tcBorders>
            <w:noWrap/>
            <w:vAlign w:val="center"/>
          </w:tcPr>
          <w:p w:rsidR="006F7B47" w:rsidRDefault="00F27B40">
            <w:pPr>
              <w:spacing w:after="0"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参评项目</w:t>
            </w:r>
          </w:p>
        </w:tc>
        <w:tc>
          <w:tcPr>
            <w:tcW w:w="3350" w:type="dxa"/>
            <w:tcBorders>
              <w:top w:val="single" w:sz="4" w:space="0" w:color="auto"/>
              <w:left w:val="single" w:sz="4" w:space="0" w:color="auto"/>
              <w:bottom w:val="single" w:sz="4" w:space="0" w:color="auto"/>
              <w:right w:val="single" w:sz="4" w:space="0" w:color="auto"/>
            </w:tcBorders>
            <w:noWrap/>
            <w:vAlign w:val="center"/>
          </w:tcPr>
          <w:p w:rsidR="006F7B47" w:rsidRPr="00C53135" w:rsidRDefault="00F27B40">
            <w:pPr>
              <w:spacing w:after="0"/>
              <w:jc w:val="center"/>
              <w:rPr>
                <w:rFonts w:ascii="仿宋" w:eastAsia="仿宋" w:hAnsi="仿宋" w:cs="宋体"/>
                <w:color w:val="000000"/>
                <w:sz w:val="28"/>
              </w:rPr>
            </w:pPr>
            <w:r w:rsidRPr="00C53135">
              <w:rPr>
                <w:rFonts w:ascii="仿宋" w:eastAsia="仿宋" w:hAnsi="仿宋" w:cs="宋体" w:hint="eastAsia"/>
                <w:color w:val="000000"/>
                <w:sz w:val="28"/>
              </w:rPr>
              <w:t>新闻版面</w:t>
            </w:r>
          </w:p>
        </w:tc>
      </w:tr>
      <w:tr w:rsidR="006F7B47">
        <w:trPr>
          <w:trHeight w:val="535"/>
          <w:jc w:val="center"/>
        </w:trPr>
        <w:tc>
          <w:tcPr>
            <w:tcW w:w="2191" w:type="dxa"/>
            <w:gridSpan w:val="2"/>
            <w:tcBorders>
              <w:top w:val="single" w:sz="4" w:space="0" w:color="auto"/>
              <w:left w:val="single" w:sz="4" w:space="0" w:color="auto"/>
              <w:bottom w:val="single" w:sz="4" w:space="0" w:color="auto"/>
              <w:right w:val="single" w:sz="4" w:space="0" w:color="auto"/>
            </w:tcBorders>
            <w:noWrap/>
            <w:vAlign w:val="center"/>
          </w:tcPr>
          <w:p w:rsidR="006F7B47" w:rsidRDefault="00F27B40">
            <w:pPr>
              <w:spacing w:after="0" w:line="400" w:lineRule="exact"/>
              <w:jc w:val="center"/>
              <w:rPr>
                <w:rFonts w:ascii="仿宋_GB2312" w:eastAsia="仿宋_GB2312" w:hAnsi="仿宋"/>
                <w:color w:val="000000"/>
                <w:sz w:val="28"/>
                <w:szCs w:val="28"/>
              </w:rPr>
            </w:pPr>
            <w:r>
              <w:rPr>
                <w:rFonts w:ascii="华文中宋" w:eastAsia="华文中宋" w:hAnsi="华文中宋" w:hint="eastAsia"/>
                <w:color w:val="000000"/>
                <w:sz w:val="28"/>
                <w:szCs w:val="20"/>
              </w:rPr>
              <w:t>版面名称及版次</w:t>
            </w:r>
          </w:p>
        </w:tc>
        <w:tc>
          <w:tcPr>
            <w:tcW w:w="2797" w:type="dxa"/>
            <w:tcBorders>
              <w:top w:val="single" w:sz="4" w:space="0" w:color="auto"/>
              <w:left w:val="single" w:sz="4" w:space="0" w:color="auto"/>
              <w:bottom w:val="single" w:sz="4" w:space="0" w:color="auto"/>
              <w:right w:val="single" w:sz="4" w:space="0" w:color="auto"/>
            </w:tcBorders>
            <w:noWrap/>
            <w:vAlign w:val="center"/>
          </w:tcPr>
          <w:p w:rsidR="006F7B47" w:rsidRPr="00C53135" w:rsidRDefault="00F27B40">
            <w:pPr>
              <w:spacing w:after="0"/>
              <w:jc w:val="center"/>
              <w:rPr>
                <w:rFonts w:ascii="仿宋" w:eastAsia="仿宋" w:hAnsi="仿宋" w:cs="宋体"/>
                <w:color w:val="000000"/>
                <w:sz w:val="28"/>
              </w:rPr>
            </w:pPr>
            <w:r w:rsidRPr="00C53135">
              <w:rPr>
                <w:rFonts w:ascii="仿宋" w:eastAsia="仿宋" w:hAnsi="仿宋" w:cs="宋体" w:hint="eastAsia"/>
                <w:color w:val="000000"/>
                <w:sz w:val="28"/>
              </w:rPr>
              <w:t>专题报道  五版</w:t>
            </w:r>
          </w:p>
        </w:tc>
        <w:tc>
          <w:tcPr>
            <w:tcW w:w="1560" w:type="dxa"/>
            <w:tcBorders>
              <w:top w:val="single" w:sz="4" w:space="0" w:color="auto"/>
              <w:left w:val="single" w:sz="4" w:space="0" w:color="auto"/>
              <w:bottom w:val="single" w:sz="4" w:space="0" w:color="auto"/>
              <w:right w:val="single" w:sz="4" w:space="0" w:color="auto"/>
            </w:tcBorders>
            <w:noWrap/>
            <w:vAlign w:val="center"/>
          </w:tcPr>
          <w:p w:rsidR="006F7B47" w:rsidRDefault="00F27B40">
            <w:pPr>
              <w:spacing w:after="0"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刊发日期</w:t>
            </w:r>
          </w:p>
        </w:tc>
        <w:tc>
          <w:tcPr>
            <w:tcW w:w="3350" w:type="dxa"/>
            <w:tcBorders>
              <w:top w:val="single" w:sz="4" w:space="0" w:color="auto"/>
              <w:left w:val="single" w:sz="4" w:space="0" w:color="auto"/>
              <w:bottom w:val="single" w:sz="4" w:space="0" w:color="auto"/>
              <w:right w:val="single" w:sz="4" w:space="0" w:color="auto"/>
            </w:tcBorders>
            <w:noWrap/>
            <w:vAlign w:val="center"/>
          </w:tcPr>
          <w:p w:rsidR="006F7B47" w:rsidRPr="00C53135" w:rsidRDefault="00F27B40">
            <w:pPr>
              <w:spacing w:after="0"/>
              <w:jc w:val="center"/>
              <w:rPr>
                <w:rFonts w:ascii="仿宋" w:eastAsia="仿宋" w:hAnsi="仿宋" w:cs="宋体"/>
                <w:color w:val="000000"/>
                <w:sz w:val="28"/>
              </w:rPr>
            </w:pPr>
            <w:r w:rsidRPr="00C53135">
              <w:rPr>
                <w:rFonts w:ascii="仿宋" w:eastAsia="仿宋" w:hAnsi="仿宋" w:cs="宋体" w:hint="eastAsia"/>
                <w:color w:val="000000"/>
                <w:sz w:val="28"/>
              </w:rPr>
              <w:t>2021年4月30日</w:t>
            </w:r>
          </w:p>
        </w:tc>
      </w:tr>
      <w:tr w:rsidR="006F7B47">
        <w:trPr>
          <w:trHeight w:hRule="exact" w:val="540"/>
          <w:jc w:val="center"/>
        </w:trPr>
        <w:tc>
          <w:tcPr>
            <w:tcW w:w="2191" w:type="dxa"/>
            <w:gridSpan w:val="2"/>
            <w:tcBorders>
              <w:top w:val="single" w:sz="4" w:space="0" w:color="auto"/>
              <w:left w:val="single" w:sz="4" w:space="0" w:color="auto"/>
              <w:bottom w:val="single" w:sz="4" w:space="0" w:color="auto"/>
              <w:right w:val="single" w:sz="4" w:space="0" w:color="auto"/>
            </w:tcBorders>
            <w:noWrap/>
            <w:vAlign w:val="center"/>
          </w:tcPr>
          <w:p w:rsidR="006F7B47" w:rsidRDefault="00F27B40">
            <w:pPr>
              <w:spacing w:after="0"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tc>
        <w:tc>
          <w:tcPr>
            <w:tcW w:w="2797" w:type="dxa"/>
            <w:tcBorders>
              <w:top w:val="single" w:sz="4" w:space="0" w:color="auto"/>
              <w:left w:val="single" w:sz="4" w:space="0" w:color="auto"/>
              <w:bottom w:val="single" w:sz="4" w:space="0" w:color="auto"/>
              <w:right w:val="single" w:sz="4" w:space="0" w:color="auto"/>
            </w:tcBorders>
            <w:noWrap/>
            <w:vAlign w:val="center"/>
          </w:tcPr>
          <w:p w:rsidR="006F7B47" w:rsidRDefault="00344E08">
            <w:pPr>
              <w:spacing w:after="0"/>
              <w:jc w:val="center"/>
              <w:rPr>
                <w:rFonts w:ascii="宋体" w:eastAsia="宋体" w:hAnsi="宋体" w:cs="宋体"/>
                <w:color w:val="000000"/>
                <w:sz w:val="28"/>
              </w:rPr>
            </w:pPr>
            <w:r w:rsidRPr="00C53135">
              <w:rPr>
                <w:rFonts w:ascii="仿宋" w:eastAsia="仿宋" w:hAnsi="仿宋" w:cs="宋体" w:hint="eastAsia"/>
                <w:color w:val="000000"/>
                <w:sz w:val="28"/>
              </w:rPr>
              <w:t>丁洁</w:t>
            </w:r>
            <w:r>
              <w:rPr>
                <w:rFonts w:ascii="仿宋" w:eastAsia="仿宋" w:hAnsi="仿宋" w:cs="宋体" w:hint="eastAsia"/>
                <w:color w:val="000000"/>
                <w:sz w:val="28"/>
              </w:rPr>
              <w:t>、杨成</w:t>
            </w:r>
          </w:p>
        </w:tc>
        <w:tc>
          <w:tcPr>
            <w:tcW w:w="1560" w:type="dxa"/>
            <w:tcBorders>
              <w:top w:val="single" w:sz="4" w:space="0" w:color="auto"/>
              <w:left w:val="single" w:sz="4" w:space="0" w:color="auto"/>
              <w:bottom w:val="single" w:sz="4" w:space="0" w:color="auto"/>
              <w:right w:val="single" w:sz="4" w:space="0" w:color="auto"/>
            </w:tcBorders>
            <w:noWrap/>
            <w:vAlign w:val="center"/>
          </w:tcPr>
          <w:p w:rsidR="006F7B47" w:rsidRDefault="00F27B40">
            <w:pPr>
              <w:spacing w:after="0" w:line="40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编辑</w:t>
            </w:r>
          </w:p>
        </w:tc>
        <w:tc>
          <w:tcPr>
            <w:tcW w:w="3350" w:type="dxa"/>
            <w:tcBorders>
              <w:top w:val="single" w:sz="4" w:space="0" w:color="auto"/>
              <w:left w:val="single" w:sz="4" w:space="0" w:color="auto"/>
              <w:bottom w:val="single" w:sz="4" w:space="0" w:color="auto"/>
              <w:right w:val="single" w:sz="4" w:space="0" w:color="auto"/>
            </w:tcBorders>
            <w:noWrap/>
            <w:vAlign w:val="center"/>
          </w:tcPr>
          <w:p w:rsidR="006F7B47" w:rsidRPr="00C53135" w:rsidRDefault="00F27B40" w:rsidP="00344E08">
            <w:pPr>
              <w:spacing w:after="0"/>
              <w:jc w:val="center"/>
              <w:rPr>
                <w:rFonts w:ascii="仿宋" w:eastAsia="仿宋" w:hAnsi="仿宋" w:cs="宋体"/>
                <w:color w:val="000000"/>
                <w:sz w:val="28"/>
              </w:rPr>
            </w:pPr>
            <w:r w:rsidRPr="00C53135">
              <w:rPr>
                <w:rFonts w:ascii="仿宋" w:eastAsia="仿宋" w:hAnsi="仿宋" w:cs="宋体" w:hint="eastAsia"/>
                <w:color w:val="000000"/>
                <w:sz w:val="28"/>
              </w:rPr>
              <w:t xml:space="preserve">刘喆 </w:t>
            </w:r>
          </w:p>
        </w:tc>
      </w:tr>
      <w:tr w:rsidR="006F7B47">
        <w:trPr>
          <w:trHeight w:hRule="exact" w:val="3157"/>
          <w:jc w:val="center"/>
        </w:trPr>
        <w:tc>
          <w:tcPr>
            <w:tcW w:w="1161" w:type="dxa"/>
            <w:tcBorders>
              <w:top w:val="single" w:sz="4" w:space="0" w:color="auto"/>
              <w:left w:val="single" w:sz="4" w:space="0" w:color="auto"/>
              <w:bottom w:val="single" w:sz="4" w:space="0" w:color="auto"/>
              <w:right w:val="single" w:sz="4" w:space="0" w:color="auto"/>
            </w:tcBorders>
            <w:noWrap/>
            <w:vAlign w:val="center"/>
          </w:tcPr>
          <w:p w:rsidR="006F7B47" w:rsidRDefault="00F27B40">
            <w:pPr>
              <w:spacing w:after="0"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采作</w:t>
            </w:r>
          </w:p>
          <w:p w:rsidR="006F7B47" w:rsidRDefault="00F27B40">
            <w:pPr>
              <w:spacing w:after="0"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编品</w:t>
            </w:r>
          </w:p>
          <w:p w:rsidR="006F7B47" w:rsidRDefault="00F27B40">
            <w:pPr>
              <w:spacing w:after="0"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过简</w:t>
            </w:r>
          </w:p>
          <w:p w:rsidR="006F7B47" w:rsidRDefault="00F27B40">
            <w:pPr>
              <w:spacing w:after="0" w:line="34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程介</w:t>
            </w:r>
          </w:p>
        </w:tc>
        <w:tc>
          <w:tcPr>
            <w:tcW w:w="8737" w:type="dxa"/>
            <w:gridSpan w:val="4"/>
            <w:tcBorders>
              <w:top w:val="single" w:sz="4" w:space="0" w:color="auto"/>
              <w:left w:val="single" w:sz="4" w:space="0" w:color="auto"/>
              <w:bottom w:val="single" w:sz="4" w:space="0" w:color="auto"/>
              <w:right w:val="single" w:sz="4" w:space="0" w:color="auto"/>
            </w:tcBorders>
            <w:noWrap/>
            <w:vAlign w:val="center"/>
          </w:tcPr>
          <w:p w:rsidR="006F7B47" w:rsidRPr="00343829" w:rsidRDefault="00F27B40">
            <w:pPr>
              <w:spacing w:after="0"/>
              <w:ind w:firstLineChars="200" w:firstLine="560"/>
              <w:rPr>
                <w:rFonts w:ascii="仿宋" w:eastAsia="仿宋" w:hAnsi="仿宋" w:cs="宋体"/>
                <w:color w:val="000000"/>
                <w:sz w:val="28"/>
              </w:rPr>
            </w:pPr>
            <w:r w:rsidRPr="00343829">
              <w:rPr>
                <w:rFonts w:ascii="仿宋" w:eastAsia="仿宋" w:hAnsi="仿宋" w:cs="宋体" w:hint="eastAsia"/>
                <w:color w:val="000000"/>
                <w:sz w:val="28"/>
              </w:rPr>
              <w:t>4月29日11时23分，在文昌航天发射场，长征五号B运载火箭将中国空间站工程首个航天器天和核心舱顺利送入太空，标志着我国空间站工程在轨建造大幕正式开启。《中国航天报》推出了12个版专题报道，全面展现中国空间站建“宫”大业正式开启的历史时刻。五版《瞰“天宫”》采用“图解+笔记”融合展现方式，以独家绘制的天宫空间站和天和核心舱3D模拟图，配以“中国空间站笔记”，并添加亲手“搭建”空间站小游戏的二维码，多维度展现中国空间站的具体特点。</w:t>
            </w:r>
          </w:p>
        </w:tc>
      </w:tr>
      <w:tr w:rsidR="006F7B47">
        <w:trPr>
          <w:trHeight w:hRule="exact" w:val="1628"/>
          <w:jc w:val="center"/>
        </w:trPr>
        <w:tc>
          <w:tcPr>
            <w:tcW w:w="1161" w:type="dxa"/>
            <w:tcBorders>
              <w:top w:val="single" w:sz="4" w:space="0" w:color="auto"/>
              <w:left w:val="single" w:sz="4" w:space="0" w:color="auto"/>
              <w:bottom w:val="single" w:sz="4" w:space="0" w:color="auto"/>
              <w:right w:val="single" w:sz="4" w:space="0" w:color="auto"/>
            </w:tcBorders>
            <w:noWrap/>
            <w:vAlign w:val="center"/>
          </w:tcPr>
          <w:p w:rsidR="006F7B47" w:rsidRDefault="00F27B40">
            <w:pPr>
              <w:spacing w:after="0"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社</w:t>
            </w:r>
          </w:p>
          <w:p w:rsidR="006F7B47" w:rsidRDefault="00F27B40">
            <w:pPr>
              <w:spacing w:after="0"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会</w:t>
            </w:r>
          </w:p>
          <w:p w:rsidR="006F7B47" w:rsidRDefault="00F27B40">
            <w:pPr>
              <w:spacing w:after="0"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p w:rsidR="006F7B47" w:rsidRDefault="00F27B40">
            <w:pPr>
              <w:spacing w:after="0"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果</w:t>
            </w:r>
          </w:p>
        </w:tc>
        <w:tc>
          <w:tcPr>
            <w:tcW w:w="8737" w:type="dxa"/>
            <w:gridSpan w:val="4"/>
            <w:tcBorders>
              <w:top w:val="single" w:sz="4" w:space="0" w:color="auto"/>
              <w:left w:val="single" w:sz="4" w:space="0" w:color="auto"/>
              <w:bottom w:val="single" w:sz="4" w:space="0" w:color="auto"/>
              <w:right w:val="single" w:sz="4" w:space="0" w:color="auto"/>
            </w:tcBorders>
            <w:noWrap/>
            <w:vAlign w:val="center"/>
          </w:tcPr>
          <w:p w:rsidR="006F7B47" w:rsidRPr="00343829" w:rsidRDefault="00F27B40">
            <w:pPr>
              <w:spacing w:after="0"/>
              <w:ind w:firstLineChars="200" w:firstLine="560"/>
              <w:rPr>
                <w:rFonts w:ascii="仿宋" w:eastAsia="仿宋" w:hAnsi="仿宋" w:cs="宋体"/>
                <w:color w:val="000000"/>
                <w:sz w:val="28"/>
              </w:rPr>
            </w:pPr>
            <w:r w:rsidRPr="00343829">
              <w:rPr>
                <w:rFonts w:ascii="仿宋" w:eastAsia="仿宋" w:hAnsi="仿宋" w:cs="宋体" w:hint="eastAsia"/>
                <w:color w:val="000000"/>
                <w:sz w:val="28"/>
              </w:rPr>
              <w:t>该版面的“中国空间站笔记”内容在《中国航天报》微信公众号、中国航天科技集团微信公众号发布后，累计收获超8.4万阅读量，超千人点赞。被人民日报、光明网、央广网等平台转发报道。</w:t>
            </w:r>
          </w:p>
        </w:tc>
      </w:tr>
      <w:tr w:rsidR="006F7B47">
        <w:trPr>
          <w:trHeight w:hRule="exact" w:val="2323"/>
          <w:jc w:val="center"/>
        </w:trPr>
        <w:tc>
          <w:tcPr>
            <w:tcW w:w="1161" w:type="dxa"/>
            <w:tcBorders>
              <w:top w:val="single" w:sz="4" w:space="0" w:color="auto"/>
              <w:left w:val="single" w:sz="4" w:space="0" w:color="auto"/>
              <w:bottom w:val="single" w:sz="4" w:space="0" w:color="auto"/>
              <w:right w:val="single" w:sz="4" w:space="0" w:color="auto"/>
            </w:tcBorders>
            <w:noWrap/>
            <w:vAlign w:val="center"/>
          </w:tcPr>
          <w:p w:rsidR="006F7B47" w:rsidRDefault="00F27B40">
            <w:pPr>
              <w:spacing w:after="0" w:line="400" w:lineRule="exact"/>
              <w:jc w:val="center"/>
              <w:rPr>
                <w:rFonts w:ascii="华文中宋" w:eastAsia="华文中宋" w:hAnsi="华文中宋"/>
                <w:sz w:val="28"/>
                <w:szCs w:val="20"/>
              </w:rPr>
            </w:pPr>
            <w:r>
              <w:rPr>
                <w:rFonts w:ascii="华文中宋" w:eastAsia="华文中宋" w:hAnsi="华文中宋" w:hint="eastAsia"/>
                <w:sz w:val="28"/>
                <w:szCs w:val="20"/>
              </w:rPr>
              <w:t>推</w:t>
            </w:r>
          </w:p>
          <w:p w:rsidR="006F7B47" w:rsidRDefault="00F27B40">
            <w:pPr>
              <w:spacing w:after="0" w:line="400" w:lineRule="exact"/>
              <w:jc w:val="center"/>
              <w:rPr>
                <w:rFonts w:ascii="华文中宋" w:eastAsia="华文中宋" w:hAnsi="华文中宋"/>
                <w:sz w:val="28"/>
                <w:szCs w:val="20"/>
              </w:rPr>
            </w:pPr>
            <w:r>
              <w:rPr>
                <w:rFonts w:ascii="华文中宋" w:eastAsia="华文中宋" w:hAnsi="华文中宋" w:hint="eastAsia"/>
                <w:sz w:val="28"/>
                <w:szCs w:val="20"/>
              </w:rPr>
              <w:t>荐</w:t>
            </w:r>
          </w:p>
          <w:p w:rsidR="006F7B47" w:rsidRDefault="00F27B40">
            <w:pPr>
              <w:spacing w:after="0" w:line="400" w:lineRule="exact"/>
              <w:jc w:val="center"/>
              <w:rPr>
                <w:rFonts w:ascii="华文中宋" w:eastAsia="华文中宋" w:hAnsi="华文中宋"/>
                <w:sz w:val="28"/>
                <w:szCs w:val="20"/>
              </w:rPr>
            </w:pPr>
            <w:r>
              <w:rPr>
                <w:rFonts w:ascii="华文中宋" w:eastAsia="华文中宋" w:hAnsi="华文中宋" w:hint="eastAsia"/>
                <w:sz w:val="28"/>
                <w:szCs w:val="20"/>
              </w:rPr>
              <w:t>理</w:t>
            </w:r>
          </w:p>
          <w:p w:rsidR="006F7B47" w:rsidRDefault="00F27B40">
            <w:pPr>
              <w:spacing w:after="0" w:line="400" w:lineRule="exact"/>
              <w:jc w:val="center"/>
              <w:rPr>
                <w:rFonts w:ascii="华文中宋" w:eastAsia="华文中宋" w:hAnsi="华文中宋"/>
                <w:sz w:val="28"/>
                <w:szCs w:val="20"/>
              </w:rPr>
            </w:pPr>
            <w:r>
              <w:rPr>
                <w:rFonts w:ascii="华文中宋" w:eastAsia="华文中宋" w:hAnsi="华文中宋" w:hint="eastAsia"/>
                <w:sz w:val="28"/>
                <w:szCs w:val="20"/>
              </w:rPr>
              <w:t>由</w:t>
            </w:r>
          </w:p>
        </w:tc>
        <w:tc>
          <w:tcPr>
            <w:tcW w:w="8737" w:type="dxa"/>
            <w:gridSpan w:val="4"/>
            <w:tcBorders>
              <w:top w:val="single" w:sz="4" w:space="0" w:color="auto"/>
              <w:left w:val="single" w:sz="4" w:space="0" w:color="auto"/>
              <w:bottom w:val="single" w:sz="4" w:space="0" w:color="auto"/>
              <w:right w:val="single" w:sz="4" w:space="0" w:color="auto"/>
            </w:tcBorders>
            <w:noWrap/>
            <w:vAlign w:val="center"/>
          </w:tcPr>
          <w:p w:rsidR="006F7B47" w:rsidRPr="00343829" w:rsidRDefault="00343829" w:rsidP="00344E08">
            <w:pPr>
              <w:spacing w:beforeLines="50" w:after="0" w:line="360" w:lineRule="exact"/>
              <w:ind w:firstLineChars="200" w:firstLine="560"/>
              <w:rPr>
                <w:rFonts w:ascii="仿宋" w:eastAsia="仿宋" w:hAnsi="仿宋"/>
                <w:sz w:val="28"/>
                <w:szCs w:val="28"/>
              </w:rPr>
            </w:pPr>
            <w:r w:rsidRPr="00343829">
              <w:rPr>
                <w:rFonts w:ascii="仿宋" w:eastAsia="仿宋" w:hAnsi="仿宋" w:hint="eastAsia"/>
                <w:sz w:val="28"/>
                <w:szCs w:val="28"/>
              </w:rPr>
              <w:t>该版面内容详实、权威专业，线索独家、视觉震撼，受到读者的充分肯定。</w:t>
            </w:r>
          </w:p>
          <w:p w:rsidR="006F7B47" w:rsidRDefault="006F7B47" w:rsidP="00344E08">
            <w:pPr>
              <w:spacing w:beforeLines="50" w:after="0" w:line="360" w:lineRule="exact"/>
              <w:ind w:firstLineChars="200" w:firstLine="440"/>
              <w:rPr>
                <w:rFonts w:ascii="仿宋" w:eastAsia="仿宋" w:hAnsi="仿宋"/>
                <w:szCs w:val="21"/>
              </w:rPr>
            </w:pPr>
            <w:bookmarkStart w:id="0" w:name="_GoBack"/>
            <w:bookmarkEnd w:id="0"/>
          </w:p>
          <w:p w:rsidR="006F7B47" w:rsidRDefault="00F27B40">
            <w:pPr>
              <w:spacing w:line="360" w:lineRule="exact"/>
              <w:ind w:leftChars="2159" w:left="4750" w:firstLineChars="100" w:firstLine="280"/>
              <w:rPr>
                <w:rFonts w:ascii="华文中宋" w:eastAsia="华文中宋" w:hAnsi="华文中宋"/>
                <w:sz w:val="28"/>
                <w:szCs w:val="20"/>
              </w:rPr>
            </w:pPr>
            <w:r>
              <w:rPr>
                <w:rFonts w:ascii="华文中宋" w:eastAsia="华文中宋" w:hAnsi="华文中宋" w:hint="eastAsia"/>
                <w:sz w:val="28"/>
                <w:szCs w:val="20"/>
              </w:rPr>
              <w:t>签名：（盖单位公章）</w:t>
            </w:r>
          </w:p>
          <w:p w:rsidR="006F7B47" w:rsidRDefault="00F27B40">
            <w:pPr>
              <w:spacing w:line="360" w:lineRule="exact"/>
              <w:ind w:firstLineChars="1800" w:firstLine="5040"/>
              <w:rPr>
                <w:rFonts w:ascii="华文中宋" w:eastAsia="华文中宋" w:hAnsi="华文中宋"/>
                <w:sz w:val="28"/>
                <w:szCs w:val="20"/>
              </w:rPr>
            </w:pPr>
            <w:r>
              <w:rPr>
                <w:rFonts w:ascii="华文中宋" w:eastAsia="华文中宋" w:hAnsi="华文中宋" w:hint="eastAsia"/>
                <w:sz w:val="28"/>
                <w:szCs w:val="20"/>
              </w:rPr>
              <w:t>2022年</w:t>
            </w:r>
            <w:r w:rsidR="00C53135">
              <w:rPr>
                <w:rFonts w:ascii="华文中宋" w:eastAsia="华文中宋" w:hAnsi="华文中宋" w:hint="eastAsia"/>
                <w:sz w:val="28"/>
                <w:szCs w:val="20"/>
              </w:rPr>
              <w:t xml:space="preserve"> </w:t>
            </w:r>
            <w:r>
              <w:rPr>
                <w:rFonts w:ascii="华文中宋" w:eastAsia="华文中宋" w:hAnsi="华文中宋" w:hint="eastAsia"/>
                <w:sz w:val="28"/>
                <w:szCs w:val="20"/>
              </w:rPr>
              <w:t xml:space="preserve">  </w:t>
            </w:r>
            <w:r w:rsidR="00C53135">
              <w:rPr>
                <w:rFonts w:ascii="华文中宋" w:eastAsia="华文中宋" w:hAnsi="华文中宋" w:hint="eastAsia"/>
                <w:sz w:val="28"/>
                <w:szCs w:val="20"/>
              </w:rPr>
              <w:t xml:space="preserve"> </w:t>
            </w:r>
            <w:r>
              <w:rPr>
                <w:rFonts w:ascii="华文中宋" w:eastAsia="华文中宋" w:hAnsi="华文中宋" w:hint="eastAsia"/>
                <w:sz w:val="28"/>
                <w:szCs w:val="20"/>
              </w:rPr>
              <w:t xml:space="preserve">月 </w:t>
            </w:r>
            <w:r w:rsidR="00C53135">
              <w:rPr>
                <w:rFonts w:ascii="华文中宋" w:eastAsia="华文中宋" w:hAnsi="华文中宋" w:hint="eastAsia"/>
                <w:sz w:val="28"/>
                <w:szCs w:val="20"/>
              </w:rPr>
              <w:t xml:space="preserve"> </w:t>
            </w:r>
            <w:r>
              <w:rPr>
                <w:rFonts w:ascii="华文中宋" w:eastAsia="华文中宋" w:hAnsi="华文中宋" w:hint="eastAsia"/>
                <w:sz w:val="28"/>
                <w:szCs w:val="20"/>
              </w:rPr>
              <w:t xml:space="preserve"> 日 </w:t>
            </w:r>
          </w:p>
        </w:tc>
      </w:tr>
      <w:tr w:rsidR="006F7B47" w:rsidTr="001130B1">
        <w:trPr>
          <w:trHeight w:hRule="exact" w:val="6961"/>
          <w:jc w:val="center"/>
        </w:trPr>
        <w:tc>
          <w:tcPr>
            <w:tcW w:w="1161" w:type="dxa"/>
            <w:tcBorders>
              <w:top w:val="single" w:sz="4" w:space="0" w:color="auto"/>
              <w:left w:val="single" w:sz="4" w:space="0" w:color="auto"/>
              <w:bottom w:val="single" w:sz="4" w:space="0" w:color="auto"/>
              <w:right w:val="single" w:sz="4" w:space="0" w:color="auto"/>
            </w:tcBorders>
            <w:noWrap/>
            <w:vAlign w:val="center"/>
          </w:tcPr>
          <w:p w:rsidR="006F7B47" w:rsidRDefault="00F27B40">
            <w:pPr>
              <w:spacing w:after="0"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初</w:t>
            </w:r>
          </w:p>
          <w:p w:rsidR="006F7B47" w:rsidRDefault="00F27B40">
            <w:pPr>
              <w:spacing w:after="0"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6F7B47" w:rsidRDefault="00F27B40">
            <w:pPr>
              <w:spacing w:after="0"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6F7B47" w:rsidRDefault="00F27B40">
            <w:pPr>
              <w:spacing w:after="0" w:line="38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语</w:t>
            </w:r>
          </w:p>
        </w:tc>
        <w:tc>
          <w:tcPr>
            <w:tcW w:w="8737" w:type="dxa"/>
            <w:gridSpan w:val="4"/>
            <w:tcBorders>
              <w:top w:val="single" w:sz="4" w:space="0" w:color="auto"/>
              <w:left w:val="single" w:sz="4" w:space="0" w:color="auto"/>
              <w:bottom w:val="single" w:sz="4" w:space="0" w:color="auto"/>
              <w:right w:val="single" w:sz="4" w:space="0" w:color="auto"/>
            </w:tcBorders>
            <w:noWrap/>
            <w:vAlign w:val="center"/>
          </w:tcPr>
          <w:p w:rsidR="001130B1" w:rsidRPr="001130B1" w:rsidRDefault="001130B1" w:rsidP="001130B1">
            <w:pPr>
              <w:ind w:firstLineChars="200" w:firstLine="560"/>
              <w:rPr>
                <w:rFonts w:ascii="仿宋" w:eastAsia="仿宋" w:hAnsi="仿宋" w:cs="宋体"/>
                <w:color w:val="000000"/>
                <w:sz w:val="28"/>
              </w:rPr>
            </w:pPr>
            <w:r w:rsidRPr="001130B1">
              <w:rPr>
                <w:rFonts w:ascii="仿宋" w:eastAsia="仿宋" w:hAnsi="仿宋" w:cs="宋体" w:hint="eastAsia"/>
                <w:color w:val="000000"/>
                <w:sz w:val="28"/>
              </w:rPr>
              <w:t>在中国迈向航天强国进程中，每一个新进展都备受关注。但航天技术却并非常人所能理解，航天报道成功的关键在于科普，而这正是航天报这一版面的最大特点。</w:t>
            </w:r>
          </w:p>
          <w:p w:rsidR="006F7B47" w:rsidRPr="001130B1" w:rsidRDefault="001130B1" w:rsidP="001130B1">
            <w:pPr>
              <w:ind w:firstLineChars="200" w:firstLine="560"/>
              <w:rPr>
                <w:rFonts w:ascii="仿宋" w:eastAsia="仿宋" w:hAnsi="仿宋" w:cs="宋体"/>
                <w:color w:val="000000"/>
                <w:sz w:val="28"/>
              </w:rPr>
            </w:pPr>
            <w:r w:rsidRPr="001130B1">
              <w:rPr>
                <w:rFonts w:ascii="仿宋" w:eastAsia="仿宋" w:hAnsi="仿宋" w:cs="宋体" w:hint="eastAsia"/>
                <w:color w:val="000000"/>
                <w:sz w:val="28"/>
              </w:rPr>
              <w:t>2021年4月30日，《中国航天报》拿出12个版对前一日长征五号B运载火箭将中国空间站工程首个航天器天和核心舱送入太空进行浓墨重彩的报道。对我国空间站工程标志性事件的高度关注，体现了这家专业媒体满足受众需求的强烈责任感。在这12个版中，第5版尤其有特色，力求让读者“一图读懂”这一复杂工程。版面主体为3D 模型图片，“天宫站”“天和核心舱”“神舟载人飞船”“天舟货运飞船”一目了然。而文字主要体现在“中国空间站”笔记当中，简明、生动、通俗，直击要害。版面以蓝色象征太空，以“瞰‘天宫’”为标题，提升了读者心理视觉效果，使整个版面生动起来。二维码小游戏出现在右下角，让纸媒有了融合新媒体的渠道，达到延伸阅读的之效。本版面为科普报道提供了样式。</w:t>
            </w:r>
          </w:p>
          <w:p w:rsidR="00C53135" w:rsidRDefault="00F27B40" w:rsidP="00C53135">
            <w:pPr>
              <w:spacing w:after="0" w:line="360" w:lineRule="exact"/>
              <w:ind w:leftChars="2286" w:left="5585" w:hangingChars="200" w:hanging="556"/>
              <w:rPr>
                <w:rFonts w:ascii="华文中宋" w:eastAsia="华文中宋" w:hAnsi="华文中宋"/>
                <w:color w:val="000000"/>
                <w:spacing w:val="-2"/>
                <w:sz w:val="28"/>
                <w:szCs w:val="20"/>
              </w:rPr>
            </w:pPr>
            <w:r>
              <w:rPr>
                <w:rFonts w:ascii="华文中宋" w:eastAsia="华文中宋" w:hAnsi="华文中宋" w:hint="eastAsia"/>
                <w:color w:val="000000"/>
                <w:spacing w:val="-2"/>
                <w:sz w:val="28"/>
                <w:szCs w:val="20"/>
              </w:rPr>
              <w:t>签名：</w:t>
            </w:r>
          </w:p>
          <w:p w:rsidR="006F7B47" w:rsidRPr="00C53135" w:rsidRDefault="00C53135" w:rsidP="00C53135">
            <w:pPr>
              <w:spacing w:after="0" w:line="360" w:lineRule="exact"/>
              <w:ind w:left="560" w:hangingChars="200" w:hanging="560"/>
              <w:rPr>
                <w:rFonts w:ascii="华文中宋" w:eastAsia="华文中宋" w:hAnsi="华文中宋"/>
                <w:color w:val="000000"/>
                <w:spacing w:val="-2"/>
                <w:sz w:val="28"/>
                <w:szCs w:val="20"/>
              </w:rPr>
            </w:pPr>
            <w:r>
              <w:rPr>
                <w:rFonts w:ascii="华文中宋" w:eastAsia="华文中宋" w:hAnsi="华文中宋" w:hint="eastAsia"/>
                <w:color w:val="000000"/>
                <w:sz w:val="28"/>
                <w:szCs w:val="20"/>
              </w:rPr>
              <w:t xml:space="preserve">                                             </w:t>
            </w:r>
            <w:r w:rsidR="00F27B40">
              <w:rPr>
                <w:rFonts w:ascii="华文中宋" w:eastAsia="华文中宋" w:hAnsi="华文中宋" w:hint="eastAsia"/>
                <w:color w:val="000000"/>
                <w:sz w:val="28"/>
                <w:szCs w:val="20"/>
              </w:rPr>
              <w:t>（盖单位公章）</w:t>
            </w:r>
            <w:r w:rsidR="00F27B40">
              <w:rPr>
                <w:rFonts w:ascii="华文中宋" w:eastAsia="华文中宋" w:hAnsi="华文中宋"/>
                <w:color w:val="000000"/>
                <w:sz w:val="28"/>
                <w:szCs w:val="20"/>
              </w:rPr>
              <w:t>20</w:t>
            </w:r>
            <w:r w:rsidR="00F27B40">
              <w:rPr>
                <w:rFonts w:ascii="华文中宋" w:eastAsia="华文中宋" w:hAnsi="华文中宋" w:hint="eastAsia"/>
                <w:color w:val="000000"/>
                <w:sz w:val="28"/>
                <w:szCs w:val="20"/>
              </w:rPr>
              <w:t>22</w:t>
            </w:r>
            <w:r w:rsidR="00F27B40">
              <w:rPr>
                <w:rFonts w:ascii="华文中宋" w:eastAsia="华文中宋" w:hAnsi="华文中宋"/>
                <w:color w:val="000000"/>
                <w:sz w:val="28"/>
                <w:szCs w:val="20"/>
              </w:rPr>
              <w:t>年</w:t>
            </w:r>
            <w:r>
              <w:rPr>
                <w:rFonts w:ascii="华文中宋" w:eastAsia="华文中宋" w:hAnsi="华文中宋" w:hint="eastAsia"/>
                <w:color w:val="000000"/>
                <w:sz w:val="28"/>
                <w:szCs w:val="20"/>
              </w:rPr>
              <w:t xml:space="preserve"> </w:t>
            </w:r>
            <w:r w:rsidR="00F27B40">
              <w:rPr>
                <w:rFonts w:ascii="华文中宋" w:eastAsia="华文中宋" w:hAnsi="华文中宋"/>
                <w:color w:val="000000"/>
                <w:sz w:val="28"/>
                <w:szCs w:val="20"/>
              </w:rPr>
              <w:t xml:space="preserve">  </w:t>
            </w:r>
            <w:r w:rsidR="00F27B40">
              <w:rPr>
                <w:rFonts w:ascii="华文中宋" w:eastAsia="华文中宋" w:hAnsi="华文中宋" w:hint="eastAsia"/>
                <w:color w:val="000000"/>
                <w:sz w:val="28"/>
                <w:szCs w:val="20"/>
              </w:rPr>
              <w:t>月</w:t>
            </w:r>
            <w:r>
              <w:rPr>
                <w:rFonts w:ascii="华文中宋" w:eastAsia="华文中宋" w:hAnsi="华文中宋" w:hint="eastAsia"/>
                <w:color w:val="000000"/>
                <w:sz w:val="28"/>
                <w:szCs w:val="20"/>
              </w:rPr>
              <w:t xml:space="preserve">  </w:t>
            </w:r>
            <w:r w:rsidR="00F27B40">
              <w:rPr>
                <w:rFonts w:ascii="华文中宋" w:eastAsia="华文中宋" w:hAnsi="华文中宋" w:hint="eastAsia"/>
                <w:color w:val="000000"/>
                <w:sz w:val="28"/>
                <w:szCs w:val="20"/>
              </w:rPr>
              <w:t>日</w:t>
            </w:r>
          </w:p>
        </w:tc>
      </w:tr>
    </w:tbl>
    <w:p w:rsidR="006F7B47" w:rsidRDefault="006F7B47">
      <w:pPr>
        <w:spacing w:line="220" w:lineRule="atLeast"/>
      </w:pPr>
    </w:p>
    <w:sectPr w:rsidR="006F7B47" w:rsidSect="006F7B47">
      <w:pgSz w:w="11906" w:h="16838"/>
      <w:pgMar w:top="69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B40" w:rsidRDefault="00F27B40" w:rsidP="00343829">
      <w:pPr>
        <w:spacing w:after="0"/>
      </w:pPr>
      <w:r>
        <w:separator/>
      </w:r>
    </w:p>
  </w:endnote>
  <w:endnote w:type="continuationSeparator" w:id="1">
    <w:p w:rsidR="00F27B40" w:rsidRDefault="00F27B40" w:rsidP="003438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B40" w:rsidRDefault="00F27B40" w:rsidP="00343829">
      <w:pPr>
        <w:spacing w:after="0"/>
      </w:pPr>
      <w:r>
        <w:separator/>
      </w:r>
    </w:p>
  </w:footnote>
  <w:footnote w:type="continuationSeparator" w:id="1">
    <w:p w:rsidR="00F27B40" w:rsidRDefault="00F27B40" w:rsidP="0034382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720"/>
  <w:characterSpacingControl w:val="doNotCompress"/>
  <w:hdrShapeDefaults>
    <o:shapedefaults v:ext="edit" spidmax="2050"/>
  </w:hdrShapeDefaults>
  <w:footnotePr>
    <w:footnote w:id="0"/>
    <w:footnote w:id="1"/>
  </w:footnotePr>
  <w:endnotePr>
    <w:endnote w:id="0"/>
    <w:endnote w:id="1"/>
  </w:endnotePr>
  <w:compat>
    <w:useFELayout/>
  </w:compat>
  <w:docVars>
    <w:docVar w:name="commondata" w:val="eyJoZGlkIjoiY2Q2YmQ1YzQ3YzdhMGEyOWYyODdhODRlMzhjNjRmYzgifQ=="/>
  </w:docVars>
  <w:rsids>
    <w:rsidRoot w:val="00D31D50"/>
    <w:rsid w:val="001130B1"/>
    <w:rsid w:val="00323B43"/>
    <w:rsid w:val="00343829"/>
    <w:rsid w:val="00344E08"/>
    <w:rsid w:val="003D37D8"/>
    <w:rsid w:val="00426133"/>
    <w:rsid w:val="004358AB"/>
    <w:rsid w:val="006F7B47"/>
    <w:rsid w:val="008B7726"/>
    <w:rsid w:val="009902FB"/>
    <w:rsid w:val="00C53135"/>
    <w:rsid w:val="00CC210E"/>
    <w:rsid w:val="00D31D50"/>
    <w:rsid w:val="00F27B40"/>
    <w:rsid w:val="035A10B1"/>
    <w:rsid w:val="07F92E63"/>
    <w:rsid w:val="0A035960"/>
    <w:rsid w:val="136A2E67"/>
    <w:rsid w:val="1BE5092B"/>
    <w:rsid w:val="200649F3"/>
    <w:rsid w:val="24DA55CD"/>
    <w:rsid w:val="2ED915E1"/>
    <w:rsid w:val="39305A4F"/>
    <w:rsid w:val="3AF863DB"/>
    <w:rsid w:val="4A46058A"/>
    <w:rsid w:val="4A71250B"/>
    <w:rsid w:val="4BC0580E"/>
    <w:rsid w:val="50E73DDB"/>
    <w:rsid w:val="5DBA541F"/>
    <w:rsid w:val="5F377C82"/>
    <w:rsid w:val="5FA80E9C"/>
    <w:rsid w:val="60E63BDF"/>
    <w:rsid w:val="70CB36FF"/>
    <w:rsid w:val="791076D3"/>
    <w:rsid w:val="79AB6836"/>
    <w:rsid w:val="7BD92C26"/>
    <w:rsid w:val="7CF54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47"/>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6F7B47"/>
    <w:pPr>
      <w:tabs>
        <w:tab w:val="center" w:pos="4153"/>
        <w:tab w:val="right" w:pos="8306"/>
      </w:tabs>
    </w:pPr>
    <w:rPr>
      <w:sz w:val="18"/>
      <w:szCs w:val="18"/>
    </w:rPr>
  </w:style>
  <w:style w:type="paragraph" w:styleId="a4">
    <w:name w:val="Normal (Web)"/>
    <w:basedOn w:val="a"/>
    <w:unhideWhenUsed/>
    <w:qFormat/>
    <w:rsid w:val="006F7B47"/>
    <w:pPr>
      <w:spacing w:before="100" w:beforeAutospacing="1" w:after="100" w:afterAutospacing="1"/>
    </w:pPr>
    <w:rPr>
      <w:rFonts w:ascii="宋体" w:hAnsi="宋体" w:cs="宋体"/>
      <w:sz w:val="24"/>
    </w:rPr>
  </w:style>
  <w:style w:type="character" w:styleId="a5">
    <w:name w:val="page number"/>
    <w:basedOn w:val="a0"/>
    <w:qFormat/>
    <w:rsid w:val="006F7B47"/>
  </w:style>
  <w:style w:type="paragraph" w:styleId="a6">
    <w:name w:val="header"/>
    <w:basedOn w:val="a"/>
    <w:link w:val="Char"/>
    <w:uiPriority w:val="99"/>
    <w:semiHidden/>
    <w:unhideWhenUsed/>
    <w:rsid w:val="0034382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343829"/>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143</Words>
  <Characters>818</Characters>
  <Application>Microsoft Office Word</Application>
  <DocSecurity>0</DocSecurity>
  <Lines>6</Lines>
  <Paragraphs>1</Paragraphs>
  <ScaleCrop>false</ScaleCrop>
  <Company>Microsoft</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yiran</cp:lastModifiedBy>
  <cp:revision>6</cp:revision>
  <dcterms:created xsi:type="dcterms:W3CDTF">2008-09-11T17:20:00Z</dcterms:created>
  <dcterms:modified xsi:type="dcterms:W3CDTF">2022-07-05T03:41:00Z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A8FC26667EE843C885EA1CB98C8676C5</vt:lpwstr>
  </property>
</Properties>
</file>