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00" w:rsidRDefault="00951B0A">
      <w:pPr>
        <w:spacing w:line="360" w:lineRule="auto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cs="浠垮畫" w:hint="eastAsia"/>
          <w:bCs/>
          <w:kern w:val="0"/>
          <w:szCs w:val="21"/>
        </w:rPr>
        <w:t>附件：</w:t>
      </w:r>
      <w:r>
        <w:rPr>
          <w:rFonts w:ascii="新宋体" w:eastAsia="新宋体" w:hAnsi="新宋体"/>
          <w:szCs w:val="21"/>
        </w:rPr>
        <w:t>2020</w:t>
      </w:r>
      <w:r w:rsidR="00A14E81">
        <w:rPr>
          <w:rFonts w:ascii="新宋体" w:eastAsia="新宋体" w:hAnsi="新宋体"/>
          <w:szCs w:val="21"/>
        </w:rPr>
        <w:t>中国绘本展</w:t>
      </w:r>
      <w:r>
        <w:rPr>
          <w:rFonts w:ascii="新宋体" w:eastAsia="新宋体" w:hAnsi="新宋体"/>
          <w:szCs w:val="21"/>
        </w:rPr>
        <w:t>威海展</w:t>
      </w:r>
      <w:r>
        <w:rPr>
          <w:rFonts w:ascii="新宋体" w:eastAsia="新宋体" w:hAnsi="新宋体" w:hint="eastAsia"/>
          <w:szCs w:val="21"/>
        </w:rPr>
        <w:t>参展报名表</w:t>
      </w:r>
    </w:p>
    <w:p w:rsidR="00E60B00" w:rsidRDefault="00951B0A">
      <w:pPr>
        <w:spacing w:line="276" w:lineRule="auto"/>
        <w:jc w:val="center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/>
          <w:b/>
          <w:sz w:val="32"/>
          <w:szCs w:val="32"/>
        </w:rPr>
        <w:t>2020</w:t>
      </w:r>
      <w:r w:rsidR="00A14E81">
        <w:rPr>
          <w:rFonts w:ascii="新宋体" w:eastAsia="新宋体" w:hAnsi="新宋体"/>
          <w:b/>
          <w:sz w:val="32"/>
          <w:szCs w:val="32"/>
        </w:rPr>
        <w:t>中国绘本展</w:t>
      </w:r>
      <w:r>
        <w:rPr>
          <w:rFonts w:ascii="新宋体" w:eastAsia="新宋体" w:hAnsi="新宋体"/>
          <w:b/>
          <w:sz w:val="32"/>
          <w:szCs w:val="32"/>
        </w:rPr>
        <w:t>威海展</w:t>
      </w:r>
      <w:r>
        <w:rPr>
          <w:rFonts w:ascii="新宋体" w:eastAsia="新宋体" w:hAnsi="新宋体" w:hint="eastAsia"/>
          <w:b/>
          <w:sz w:val="32"/>
          <w:szCs w:val="32"/>
        </w:rPr>
        <w:t>参展报名表</w:t>
      </w:r>
    </w:p>
    <w:tbl>
      <w:tblPr>
        <w:tblW w:w="84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3"/>
        <w:gridCol w:w="1137"/>
        <w:gridCol w:w="2267"/>
        <w:gridCol w:w="708"/>
        <w:gridCol w:w="426"/>
        <w:gridCol w:w="699"/>
        <w:gridCol w:w="7"/>
        <w:gridCol w:w="569"/>
        <w:gridCol w:w="568"/>
        <w:gridCol w:w="1553"/>
        <w:gridCol w:w="11"/>
      </w:tblGrid>
      <w:tr w:rsidR="00E60B00">
        <w:trPr>
          <w:gridAfter w:val="1"/>
          <w:wAfter w:w="11" w:type="dxa"/>
          <w:trHeight w:val="296"/>
          <w:jc w:val="center"/>
        </w:trPr>
        <w:tc>
          <w:tcPr>
            <w:tcW w:w="162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单位名称</w:t>
            </w:r>
          </w:p>
        </w:tc>
        <w:tc>
          <w:tcPr>
            <w:tcW w:w="3401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position w:val="-30"/>
                <w:szCs w:val="2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法定代表人</w:t>
            </w:r>
          </w:p>
        </w:tc>
        <w:tc>
          <w:tcPr>
            <w:tcW w:w="2121" w:type="dxa"/>
            <w:gridSpan w:val="2"/>
            <w:tcBorders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E60B00">
        <w:trPr>
          <w:gridAfter w:val="1"/>
          <w:wAfter w:w="11" w:type="dxa"/>
          <w:trHeight w:val="343"/>
          <w:jc w:val="center"/>
        </w:trPr>
        <w:tc>
          <w:tcPr>
            <w:tcW w:w="162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401" w:type="dxa"/>
            <w:gridSpan w:val="3"/>
            <w:vMerge/>
            <w:tcBorders>
              <w:tl2br w:val="nil"/>
              <w:tr2bl w:val="nil"/>
            </w:tcBorders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position w:val="-30"/>
                <w:szCs w:val="2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联系电话</w:t>
            </w:r>
          </w:p>
        </w:tc>
        <w:tc>
          <w:tcPr>
            <w:tcW w:w="2121" w:type="dxa"/>
            <w:gridSpan w:val="2"/>
            <w:tcBorders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E60B00">
        <w:trPr>
          <w:gridAfter w:val="1"/>
          <w:wAfter w:w="11" w:type="dxa"/>
          <w:trHeight w:val="235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 在 地</w:t>
            </w:r>
          </w:p>
        </w:tc>
        <w:tc>
          <w:tcPr>
            <w:tcW w:w="6797" w:type="dxa"/>
            <w:gridSpan w:val="8"/>
            <w:tcBorders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省（自治区、直辖市）</w:t>
            </w:r>
          </w:p>
        </w:tc>
      </w:tr>
      <w:tr w:rsidR="00E60B00">
        <w:trPr>
          <w:trHeight w:val="283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通信地址</w:t>
            </w:r>
          </w:p>
        </w:tc>
        <w:tc>
          <w:tcPr>
            <w:tcW w:w="4107" w:type="dxa"/>
            <w:gridSpan w:val="5"/>
            <w:tcBorders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邮政编码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E60B00">
        <w:trPr>
          <w:gridAfter w:val="1"/>
          <w:wAfter w:w="11" w:type="dxa"/>
          <w:trHeight w:val="345"/>
          <w:jc w:val="center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联</w:t>
            </w:r>
          </w:p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络</w:t>
            </w:r>
          </w:p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人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  名</w:t>
            </w:r>
          </w:p>
        </w:tc>
        <w:tc>
          <w:tcPr>
            <w:tcW w:w="2975" w:type="dxa"/>
            <w:gridSpan w:val="2"/>
            <w:tcBorders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职    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务</w:t>
            </w:r>
            <w:proofErr w:type="gramEnd"/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E60B00">
        <w:trPr>
          <w:gridAfter w:val="1"/>
          <w:wAfter w:w="11" w:type="dxa"/>
          <w:trHeight w:val="250"/>
          <w:jc w:val="center"/>
        </w:trPr>
        <w:tc>
          <w:tcPr>
            <w:tcW w:w="483" w:type="dxa"/>
            <w:vMerge/>
            <w:tcBorders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联系电话</w:t>
            </w:r>
          </w:p>
        </w:tc>
        <w:tc>
          <w:tcPr>
            <w:tcW w:w="2975" w:type="dxa"/>
            <w:gridSpan w:val="2"/>
            <w:tcBorders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90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E60B00">
        <w:trPr>
          <w:gridAfter w:val="1"/>
          <w:wAfter w:w="11" w:type="dxa"/>
          <w:trHeight w:val="285"/>
          <w:jc w:val="center"/>
        </w:trPr>
        <w:tc>
          <w:tcPr>
            <w:tcW w:w="483" w:type="dxa"/>
            <w:vMerge/>
            <w:tcBorders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电子邮箱</w:t>
            </w:r>
          </w:p>
        </w:tc>
        <w:tc>
          <w:tcPr>
            <w:tcW w:w="2975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微 信 号</w:t>
            </w:r>
          </w:p>
        </w:tc>
        <w:tc>
          <w:tcPr>
            <w:tcW w:w="2697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E60B00">
        <w:trPr>
          <w:gridAfter w:val="1"/>
          <w:wAfter w:w="11" w:type="dxa"/>
          <w:trHeight w:val="191"/>
          <w:jc w:val="center"/>
        </w:trPr>
        <w:tc>
          <w:tcPr>
            <w:tcW w:w="483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pStyle w:val="1"/>
              <w:widowControl/>
              <w:numPr>
                <w:ilvl w:val="0"/>
                <w:numId w:val="1"/>
              </w:numPr>
              <w:spacing w:line="276" w:lineRule="auto"/>
              <w:ind w:firstLineChars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图书名称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    者</w:t>
            </w:r>
          </w:p>
        </w:tc>
        <w:tc>
          <w:tcPr>
            <w:tcW w:w="3396" w:type="dxa"/>
            <w:gridSpan w:val="5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276" w:lineRule="auto"/>
              <w:ind w:left="7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/文           /图</w:t>
            </w:r>
          </w:p>
        </w:tc>
      </w:tr>
      <w:tr w:rsidR="00E60B00">
        <w:trPr>
          <w:gridAfter w:val="1"/>
          <w:wAfter w:w="11" w:type="dxa"/>
          <w:trHeight w:val="523"/>
          <w:jc w:val="center"/>
        </w:trPr>
        <w:tc>
          <w:tcPr>
            <w:tcW w:w="483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pStyle w:val="1"/>
              <w:widowControl/>
              <w:numPr>
                <w:ilvl w:val="0"/>
                <w:numId w:val="1"/>
              </w:numPr>
              <w:spacing w:line="276" w:lineRule="auto"/>
              <w:ind w:firstLineChars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48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年     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48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读者对象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□0-3岁   □4-6岁   □7-12岁   □13-15岁 □16岁以上</w:t>
            </w:r>
          </w:p>
        </w:tc>
      </w:tr>
      <w:tr w:rsidR="00E60B00">
        <w:trPr>
          <w:gridAfter w:val="1"/>
          <w:wAfter w:w="11" w:type="dxa"/>
          <w:trHeight w:val="931"/>
          <w:jc w:val="center"/>
        </w:trPr>
        <w:tc>
          <w:tcPr>
            <w:tcW w:w="483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pStyle w:val="1"/>
              <w:widowControl/>
              <w:numPr>
                <w:ilvl w:val="0"/>
                <w:numId w:val="1"/>
              </w:numPr>
              <w:spacing w:line="276" w:lineRule="auto"/>
              <w:ind w:firstLineChars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E60B00" w:rsidRDefault="00951B0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作品简介（200字以内）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E60B00">
        <w:trPr>
          <w:gridAfter w:val="1"/>
          <w:wAfter w:w="11" w:type="dxa"/>
          <w:trHeight w:val="886"/>
          <w:jc w:val="center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pStyle w:val="1"/>
              <w:widowControl/>
              <w:numPr>
                <w:ilvl w:val="0"/>
                <w:numId w:val="1"/>
              </w:numPr>
              <w:spacing w:line="276" w:lineRule="auto"/>
              <w:ind w:firstLineChars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60B00" w:rsidRDefault="00951B0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作者简介（200字以内）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E60B00">
        <w:trPr>
          <w:gridAfter w:val="1"/>
          <w:wAfter w:w="11" w:type="dxa"/>
          <w:trHeight w:val="267"/>
          <w:jc w:val="center"/>
        </w:trPr>
        <w:tc>
          <w:tcPr>
            <w:tcW w:w="483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pStyle w:val="1"/>
              <w:widowControl/>
              <w:numPr>
                <w:ilvl w:val="0"/>
                <w:numId w:val="1"/>
              </w:numPr>
              <w:spacing w:line="276" w:lineRule="auto"/>
              <w:ind w:firstLineChars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图书名称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    者</w:t>
            </w:r>
          </w:p>
        </w:tc>
        <w:tc>
          <w:tcPr>
            <w:tcW w:w="3396" w:type="dxa"/>
            <w:gridSpan w:val="5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276" w:lineRule="auto"/>
              <w:ind w:left="7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/文           /图</w:t>
            </w:r>
          </w:p>
        </w:tc>
      </w:tr>
      <w:tr w:rsidR="00E60B00">
        <w:trPr>
          <w:gridAfter w:val="1"/>
          <w:wAfter w:w="11" w:type="dxa"/>
          <w:trHeight w:val="636"/>
          <w:jc w:val="center"/>
        </w:trPr>
        <w:tc>
          <w:tcPr>
            <w:tcW w:w="483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pStyle w:val="1"/>
              <w:widowControl/>
              <w:numPr>
                <w:ilvl w:val="0"/>
                <w:numId w:val="1"/>
              </w:numPr>
              <w:spacing w:line="276" w:lineRule="auto"/>
              <w:ind w:firstLineChars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48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年     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48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读者对象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□0-3岁   □4-6岁   □7-12岁   □13-15岁 □16岁以上</w:t>
            </w:r>
          </w:p>
        </w:tc>
      </w:tr>
      <w:tr w:rsidR="00E60B00">
        <w:trPr>
          <w:gridAfter w:val="1"/>
          <w:wAfter w:w="11" w:type="dxa"/>
          <w:trHeight w:val="994"/>
          <w:jc w:val="center"/>
        </w:trPr>
        <w:tc>
          <w:tcPr>
            <w:tcW w:w="483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pStyle w:val="1"/>
              <w:widowControl/>
              <w:numPr>
                <w:ilvl w:val="0"/>
                <w:numId w:val="1"/>
              </w:numPr>
              <w:spacing w:line="276" w:lineRule="auto"/>
              <w:ind w:firstLineChars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E60B00" w:rsidRDefault="00951B0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作品简介（200字以内）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E60B00">
        <w:trPr>
          <w:gridAfter w:val="1"/>
          <w:wAfter w:w="11" w:type="dxa"/>
          <w:trHeight w:val="1022"/>
          <w:jc w:val="center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pStyle w:val="1"/>
              <w:widowControl/>
              <w:numPr>
                <w:ilvl w:val="0"/>
                <w:numId w:val="1"/>
              </w:numPr>
              <w:spacing w:line="276" w:lineRule="auto"/>
              <w:ind w:firstLineChars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60B00" w:rsidRDefault="00951B0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作者简介（200字以内）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E60B00">
        <w:trPr>
          <w:gridAfter w:val="1"/>
          <w:wAfter w:w="11" w:type="dxa"/>
          <w:trHeight w:val="301"/>
          <w:jc w:val="center"/>
        </w:trPr>
        <w:tc>
          <w:tcPr>
            <w:tcW w:w="483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pStyle w:val="1"/>
              <w:widowControl/>
              <w:numPr>
                <w:ilvl w:val="0"/>
                <w:numId w:val="1"/>
              </w:numPr>
              <w:spacing w:line="276" w:lineRule="auto"/>
              <w:ind w:firstLineChars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图书名称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    者</w:t>
            </w:r>
          </w:p>
        </w:tc>
        <w:tc>
          <w:tcPr>
            <w:tcW w:w="3396" w:type="dxa"/>
            <w:gridSpan w:val="5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276" w:lineRule="auto"/>
              <w:ind w:left="7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/文           /图</w:t>
            </w:r>
          </w:p>
        </w:tc>
      </w:tr>
      <w:tr w:rsidR="00E60B00">
        <w:trPr>
          <w:gridAfter w:val="1"/>
          <w:wAfter w:w="11" w:type="dxa"/>
          <w:trHeight w:val="632"/>
          <w:jc w:val="center"/>
        </w:trPr>
        <w:tc>
          <w:tcPr>
            <w:tcW w:w="483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60B00" w:rsidRDefault="00951B0A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48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年     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48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读者对象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E60B00" w:rsidRDefault="00951B0A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□0-3岁   □4-6岁   □7-12岁   □13-15岁 □16岁以上</w:t>
            </w:r>
          </w:p>
        </w:tc>
      </w:tr>
      <w:tr w:rsidR="00E60B00">
        <w:trPr>
          <w:gridAfter w:val="1"/>
          <w:wAfter w:w="11" w:type="dxa"/>
          <w:trHeight w:val="1041"/>
          <w:jc w:val="center"/>
        </w:trPr>
        <w:tc>
          <w:tcPr>
            <w:tcW w:w="483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E60B00" w:rsidRDefault="00951B0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作品简介（200字以内）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E60B00">
        <w:trPr>
          <w:gridAfter w:val="1"/>
          <w:wAfter w:w="11" w:type="dxa"/>
          <w:trHeight w:val="242"/>
          <w:jc w:val="center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0B00" w:rsidRDefault="00E60B00">
            <w:pPr>
              <w:spacing w:line="276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60B00" w:rsidRDefault="00951B0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作者简介（200字以内）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E60B00" w:rsidRDefault="00E60B0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E60B00" w:rsidRDefault="00951B0A" w:rsidP="003B63A6">
      <w:pPr>
        <w:spacing w:line="276" w:lineRule="auto"/>
        <w:ind w:firstLineChars="100" w:firstLine="210"/>
      </w:pPr>
      <w:r>
        <w:rPr>
          <w:rFonts w:ascii="新宋体" w:eastAsia="新宋体" w:hAnsi="新宋体" w:hint="eastAsia"/>
          <w:szCs w:val="21"/>
        </w:rPr>
        <w:t>（本表复制有效）</w:t>
      </w:r>
    </w:p>
    <w:sectPr w:rsidR="00E60B00" w:rsidSect="00E60B00">
      <w:type w:val="continuous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ED" w:rsidRDefault="000F0FED" w:rsidP="003B63A6">
      <w:r>
        <w:separator/>
      </w:r>
    </w:p>
  </w:endnote>
  <w:endnote w:type="continuationSeparator" w:id="0">
    <w:p w:rsidR="000F0FED" w:rsidRDefault="000F0FED" w:rsidP="003B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浠垮畫">
    <w:altName w:val="苹方-简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ED" w:rsidRDefault="000F0FED" w:rsidP="003B63A6">
      <w:r>
        <w:separator/>
      </w:r>
    </w:p>
  </w:footnote>
  <w:footnote w:type="continuationSeparator" w:id="0">
    <w:p w:rsidR="000F0FED" w:rsidRDefault="000F0FED" w:rsidP="003B6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6C2E"/>
    <w:multiLevelType w:val="multilevel"/>
    <w:tmpl w:val="3D866C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FA2"/>
    <w:rsid w:val="0000075F"/>
    <w:rsid w:val="000041D4"/>
    <w:rsid w:val="00065D9A"/>
    <w:rsid w:val="000F0FED"/>
    <w:rsid w:val="00176FCF"/>
    <w:rsid w:val="00237918"/>
    <w:rsid w:val="002C1F96"/>
    <w:rsid w:val="002E5769"/>
    <w:rsid w:val="00384FA2"/>
    <w:rsid w:val="003B63A6"/>
    <w:rsid w:val="004C0C78"/>
    <w:rsid w:val="0052397E"/>
    <w:rsid w:val="00681880"/>
    <w:rsid w:val="007F495C"/>
    <w:rsid w:val="00840D64"/>
    <w:rsid w:val="00860CB8"/>
    <w:rsid w:val="00951B0A"/>
    <w:rsid w:val="009E5BF3"/>
    <w:rsid w:val="00A14E81"/>
    <w:rsid w:val="00A508EE"/>
    <w:rsid w:val="00B401AE"/>
    <w:rsid w:val="00BA2AE3"/>
    <w:rsid w:val="00C12E49"/>
    <w:rsid w:val="00CC022F"/>
    <w:rsid w:val="00D71D6F"/>
    <w:rsid w:val="00E60B00"/>
    <w:rsid w:val="00E62376"/>
    <w:rsid w:val="00EB05FB"/>
    <w:rsid w:val="00EE5268"/>
    <w:rsid w:val="00F5758C"/>
    <w:rsid w:val="00F96ED1"/>
    <w:rsid w:val="00FA6C2F"/>
    <w:rsid w:val="02CF00EB"/>
    <w:rsid w:val="0ACA3D55"/>
    <w:rsid w:val="0E6F0FC8"/>
    <w:rsid w:val="11DB79D7"/>
    <w:rsid w:val="11F52583"/>
    <w:rsid w:val="167E7996"/>
    <w:rsid w:val="196B2136"/>
    <w:rsid w:val="259331B8"/>
    <w:rsid w:val="2D5530E8"/>
    <w:rsid w:val="2ECE0F6F"/>
    <w:rsid w:val="3BC061BE"/>
    <w:rsid w:val="4C292F40"/>
    <w:rsid w:val="4F171463"/>
    <w:rsid w:val="4F5A748B"/>
    <w:rsid w:val="4FE54DAC"/>
    <w:rsid w:val="530F4907"/>
    <w:rsid w:val="65BE0F97"/>
    <w:rsid w:val="6F1535FF"/>
    <w:rsid w:val="7AF6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E60B0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60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60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60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60B00"/>
    <w:rPr>
      <w:b/>
      <w:bCs/>
    </w:rPr>
  </w:style>
  <w:style w:type="character" w:customStyle="1" w:styleId="4Char">
    <w:name w:val="标题 4 Char"/>
    <w:basedOn w:val="a0"/>
    <w:link w:val="4"/>
    <w:uiPriority w:val="9"/>
    <w:qFormat/>
    <w:rsid w:val="00E60B00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laiyuan">
    <w:name w:val="laiyuan"/>
    <w:basedOn w:val="a"/>
    <w:qFormat/>
    <w:rsid w:val="00E60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60B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60B00"/>
    <w:rPr>
      <w:sz w:val="18"/>
      <w:szCs w:val="18"/>
    </w:rPr>
  </w:style>
  <w:style w:type="paragraph" w:customStyle="1" w:styleId="1">
    <w:name w:val="列出段落1"/>
    <w:basedOn w:val="a"/>
    <w:uiPriority w:val="34"/>
    <w:unhideWhenUsed/>
    <w:qFormat/>
    <w:rsid w:val="00E60B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zhw</cp:lastModifiedBy>
  <cp:revision>2</cp:revision>
  <cp:lastPrinted>2020-06-12T06:43:00Z</cp:lastPrinted>
  <dcterms:created xsi:type="dcterms:W3CDTF">2020-06-18T01:21:00Z</dcterms:created>
  <dcterms:modified xsi:type="dcterms:W3CDTF">2020-06-18T01:21:00Z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