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 w:rsidRPr="00121B39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254"/>
        <w:gridCol w:w="856"/>
        <w:gridCol w:w="932"/>
        <w:gridCol w:w="1268"/>
        <w:gridCol w:w="497"/>
      </w:tblGrid>
      <w:tr w:rsidR="006A0628" w:rsidTr="006A0628">
        <w:trPr>
          <w:trHeight w:hRule="exact" w:val="698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5D1354" w:rsidRDefault="005D1354" w:rsidP="002611F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D1354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英国脱欧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7291D" w:rsidRDefault="006A0628" w:rsidP="00F74BF0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7291D">
              <w:rPr>
                <w:rFonts w:ascii="仿宋_GB2312" w:eastAsia="仿宋_GB2312" w:hint="eastAsia"/>
                <w:sz w:val="28"/>
                <w:szCs w:val="28"/>
              </w:rPr>
              <w:t>新闻漫画</w:t>
            </w:r>
            <w:r w:rsidR="005D1354">
              <w:rPr>
                <w:rFonts w:ascii="仿宋_GB2312" w:eastAsia="仿宋_GB2312" w:hint="eastAsia"/>
                <w:sz w:val="28"/>
                <w:szCs w:val="28"/>
              </w:rPr>
              <w:t>（国际传播）</w:t>
            </w:r>
          </w:p>
        </w:tc>
      </w:tr>
      <w:tr w:rsidR="006A0628" w:rsidTr="00F7291D">
        <w:trPr>
          <w:trHeight w:hRule="exact" w:val="830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  <w:r w:rsidRPr="00F7291D">
              <w:rPr>
                <w:rFonts w:ascii="仿宋_GB2312" w:eastAsia="仿宋_GB2312" w:hAnsi="仿宋" w:hint="eastAsia"/>
                <w:b/>
                <w:szCs w:val="21"/>
              </w:rPr>
              <w:t>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2611FD" w:rsidRDefault="005D1354" w:rsidP="005D1354">
            <w:pPr>
              <w:pStyle w:val="Default"/>
              <w:jc w:val="both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金晓星</w:t>
            </w:r>
            <w:r w:rsidR="00AC56D6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（笔名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jxx</w:t>
            </w:r>
            <w:proofErr w:type="spellEnd"/>
            <w:r w:rsidR="00AC56D6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7291D" w:rsidRDefault="00F74BF0" w:rsidP="00F7291D">
            <w:pPr>
              <w:pStyle w:val="Defaul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F7291D">
              <w:rPr>
                <w:rFonts w:ascii="仿宋_GB2312" w:eastAsia="仿宋_GB2312" w:hint="eastAsia"/>
                <w:color w:val="auto"/>
                <w:sz w:val="28"/>
                <w:szCs w:val="28"/>
              </w:rPr>
              <w:t>吴艳鹏</w:t>
            </w:r>
          </w:p>
        </w:tc>
      </w:tr>
      <w:tr w:rsidR="00F7291D" w:rsidTr="00F7291D">
        <w:trPr>
          <w:trHeight w:hRule="exact" w:val="702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Default="00F7291D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Pr="00F7291D" w:rsidRDefault="00F7291D" w:rsidP="006A0628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F7291D">
              <w:rPr>
                <w:rFonts w:ascii="仿宋_GB2312" w:eastAsia="仿宋_GB2312" w:hint="eastAsia"/>
                <w:color w:val="auto"/>
              </w:rPr>
              <w:t>中国新闻漫画网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Default="00F7291D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Pr="00F7291D" w:rsidRDefault="00F7291D" w:rsidP="005D1354">
            <w:pPr>
              <w:pStyle w:val="Defaul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2019年</w:t>
            </w:r>
            <w:r w:rsidR="002611F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 xml:space="preserve"> </w:t>
            </w:r>
            <w:r w:rsidR="005D1354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1</w:t>
            </w: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月</w:t>
            </w:r>
            <w:r w:rsidR="00AC56D6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2</w:t>
            </w:r>
            <w:r w:rsidR="005D1354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5</w:t>
            </w: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日</w:t>
            </w:r>
          </w:p>
        </w:tc>
      </w:tr>
      <w:tr w:rsidR="006A0628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A07344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9D1F6C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国际新闻</w:t>
            </w:r>
          </w:p>
        </w:tc>
      </w:tr>
      <w:tr w:rsidR="00A07344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6169C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6169C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注：仅限配合文字报道的作品填报</w:t>
            </w:r>
          </w:p>
        </w:tc>
      </w:tr>
      <w:tr w:rsidR="00A07344" w:rsidTr="006A0628">
        <w:trPr>
          <w:trHeight w:hRule="exact" w:val="764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6A0628" w:rsidRDefault="00A07344" w:rsidP="006A0628">
            <w:pPr>
              <w:pStyle w:val="Default"/>
              <w:jc w:val="both"/>
              <w:rPr>
                <w:rFonts w:ascii="仿宋_GB2312" w:eastAsia="仿宋_GB2312"/>
                <w:color w:val="808080" w:themeColor="background1" w:themeShade="80"/>
                <w:sz w:val="21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 w:val="21"/>
                <w:szCs w:val="21"/>
              </w:rPr>
              <w:t>省部级或中央主要新闻单位社（台）级二等奖及以上新闻奖</w:t>
            </w:r>
          </w:p>
          <w:p w:rsidR="00A07344" w:rsidRDefault="00A07344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Cs w:val="21"/>
              </w:rPr>
              <w:t>注：此栏仅限自荐（他荐）作品填写</w:t>
            </w:r>
          </w:p>
        </w:tc>
      </w:tr>
      <w:tr w:rsidR="00A07344" w:rsidTr="006A0628">
        <w:trPr>
          <w:trHeight w:hRule="exact" w:val="125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692AA3" w:rsidRDefault="00692AA3" w:rsidP="00F072A3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8"/>
                <w:szCs w:val="28"/>
              </w:rPr>
            </w:pPr>
            <w:r w:rsidRPr="00F072A3">
              <w:rPr>
                <w:rFonts w:ascii="仿宋" w:eastAsia="仿宋" w:hAnsi="仿宋" w:hint="eastAsia"/>
                <w:sz w:val="24"/>
              </w:rPr>
              <w:t>英国脱欧问题给欧盟带来很大的影响。作品描绘了对这一问题的关注和思考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07344" w:rsidTr="00474624">
        <w:trPr>
          <w:trHeight w:hRule="exact" w:val="194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072A3" w:rsidRDefault="00692AA3" w:rsidP="00F072A3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072A3">
              <w:rPr>
                <w:rFonts w:ascii="仿宋" w:eastAsia="仿宋" w:hAnsi="仿宋" w:hint="eastAsia"/>
                <w:sz w:val="24"/>
              </w:rPr>
              <w:t>画面简单、明了，又不失幽默的表现了英国脱欧这一国际问题。</w:t>
            </w:r>
          </w:p>
          <w:p w:rsidR="00A07344" w:rsidRPr="00BD302E" w:rsidRDefault="00A07344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A07344" w:rsidRPr="00BD302E" w:rsidRDefault="00A07344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A07344" w:rsidTr="006A0628">
        <w:trPr>
          <w:trHeight w:val="11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24" w:rsidRDefault="00474624" w:rsidP="000A6D84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474624" w:rsidRDefault="00474624" w:rsidP="000A6D84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A07344" w:rsidRDefault="00A07344" w:rsidP="001008CA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A07344" w:rsidRPr="00BD302E" w:rsidRDefault="00A07344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A07344" w:rsidTr="006A0628">
        <w:trPr>
          <w:trHeight w:hRule="exact" w:val="436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伊冉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15811578083</w:t>
            </w:r>
          </w:p>
        </w:tc>
      </w:tr>
      <w:tr w:rsidR="00A07344" w:rsidTr="006A0628">
        <w:trPr>
          <w:trHeight w:hRule="exact" w:val="4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010-84883507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y</w:t>
            </w:r>
            <w:r w:rsidRPr="00F7291D">
              <w:rPr>
                <w:rFonts w:asciiTheme="minorEastAsia" w:eastAsiaTheme="minorEastAsia" w:hAnsiTheme="minorEastAsia" w:hint="eastAsia"/>
                <w:sz w:val="24"/>
              </w:rPr>
              <w:t>iran@chinadaily.com.cn</w:t>
            </w:r>
          </w:p>
        </w:tc>
      </w:tr>
      <w:tr w:rsidR="00A07344" w:rsidTr="006A0628">
        <w:trPr>
          <w:trHeight w:hRule="exact" w:val="42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北京市朝阳区惠新东街11号紫光发展大厦B3座9层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100029</w:t>
            </w:r>
          </w:p>
        </w:tc>
      </w:tr>
      <w:tr w:rsidR="00A07344" w:rsidTr="006A0628">
        <w:trPr>
          <w:trHeight w:val="529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</w:t>
            </w: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自荐</w:t>
            </w:r>
          </w:p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07344" w:rsidTr="006A0628">
        <w:trPr>
          <w:trHeight w:hRule="exact" w:val="726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008BF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07344" w:rsidTr="006A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261B43" w:rsidRPr="006A0628" w:rsidRDefault="00261B43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00" w:rsidRDefault="00BF6800" w:rsidP="006A0628">
      <w:r>
        <w:separator/>
      </w:r>
    </w:p>
  </w:endnote>
  <w:endnote w:type="continuationSeparator" w:id="0">
    <w:p w:rsidR="00BF6800" w:rsidRDefault="00BF6800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00" w:rsidRDefault="00BF6800" w:rsidP="006A0628">
      <w:r>
        <w:separator/>
      </w:r>
    </w:p>
  </w:footnote>
  <w:footnote w:type="continuationSeparator" w:id="0">
    <w:p w:rsidR="00BF6800" w:rsidRDefault="00BF6800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1008CA"/>
    <w:rsid w:val="00104935"/>
    <w:rsid w:val="0015612A"/>
    <w:rsid w:val="001B5303"/>
    <w:rsid w:val="001C45B2"/>
    <w:rsid w:val="001D3F95"/>
    <w:rsid w:val="00203B0F"/>
    <w:rsid w:val="002366BD"/>
    <w:rsid w:val="00251AF1"/>
    <w:rsid w:val="002611FD"/>
    <w:rsid w:val="00261B43"/>
    <w:rsid w:val="00264F05"/>
    <w:rsid w:val="00281104"/>
    <w:rsid w:val="002832DE"/>
    <w:rsid w:val="003029DD"/>
    <w:rsid w:val="003546BA"/>
    <w:rsid w:val="00377CA8"/>
    <w:rsid w:val="00422ADC"/>
    <w:rsid w:val="004331F8"/>
    <w:rsid w:val="00441450"/>
    <w:rsid w:val="00474624"/>
    <w:rsid w:val="00475EAA"/>
    <w:rsid w:val="004A2A9B"/>
    <w:rsid w:val="0059056D"/>
    <w:rsid w:val="005B45B7"/>
    <w:rsid w:val="005D1354"/>
    <w:rsid w:val="005F3FC8"/>
    <w:rsid w:val="00610C30"/>
    <w:rsid w:val="00630AB8"/>
    <w:rsid w:val="00692AA3"/>
    <w:rsid w:val="006A0628"/>
    <w:rsid w:val="006C507D"/>
    <w:rsid w:val="006E2ABD"/>
    <w:rsid w:val="0071044F"/>
    <w:rsid w:val="0076193F"/>
    <w:rsid w:val="00766F28"/>
    <w:rsid w:val="0079107C"/>
    <w:rsid w:val="007D36B9"/>
    <w:rsid w:val="008569E2"/>
    <w:rsid w:val="0086409F"/>
    <w:rsid w:val="00886D23"/>
    <w:rsid w:val="009B6AD1"/>
    <w:rsid w:val="009C1A53"/>
    <w:rsid w:val="009D1F6C"/>
    <w:rsid w:val="009D3DB4"/>
    <w:rsid w:val="00A07344"/>
    <w:rsid w:val="00A34259"/>
    <w:rsid w:val="00AC56D6"/>
    <w:rsid w:val="00AC72BF"/>
    <w:rsid w:val="00B45B3A"/>
    <w:rsid w:val="00B65A4D"/>
    <w:rsid w:val="00B7338C"/>
    <w:rsid w:val="00BB3B4E"/>
    <w:rsid w:val="00BF6800"/>
    <w:rsid w:val="00C25B7B"/>
    <w:rsid w:val="00C76884"/>
    <w:rsid w:val="00CB196A"/>
    <w:rsid w:val="00D65FD7"/>
    <w:rsid w:val="00E5478D"/>
    <w:rsid w:val="00E57B9B"/>
    <w:rsid w:val="00E773A0"/>
    <w:rsid w:val="00EB585E"/>
    <w:rsid w:val="00EC4252"/>
    <w:rsid w:val="00EC580B"/>
    <w:rsid w:val="00F072A3"/>
    <w:rsid w:val="00F31C36"/>
    <w:rsid w:val="00F47312"/>
    <w:rsid w:val="00F7291D"/>
    <w:rsid w:val="00F74BF0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郑华卫</cp:lastModifiedBy>
  <cp:revision>8</cp:revision>
  <cp:lastPrinted>2020-05-09T14:55:00Z</cp:lastPrinted>
  <dcterms:created xsi:type="dcterms:W3CDTF">2020-04-20T02:26:00Z</dcterms:created>
  <dcterms:modified xsi:type="dcterms:W3CDTF">2020-06-17T05:52:00Z</dcterms:modified>
</cp:coreProperties>
</file>